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127E" w:rsidRDefault="0057127E">
      <w:pPr>
        <w:tabs>
          <w:tab w:val="left" w:pos="567"/>
        </w:tabs>
        <w:spacing w:after="120"/>
        <w:ind w:left="567" w:right="567"/>
        <w:rPr>
          <w:rFonts w:ascii="Verdana" w:hAnsi="Verdana" w:cs="Arial"/>
          <w:sz w:val="20"/>
          <w:szCs w:val="20"/>
          <w:lang w:val="en-US"/>
        </w:rPr>
      </w:pPr>
    </w:p>
    <w:p w:rsidR="0057127E" w:rsidRDefault="005854F6">
      <w:pPr>
        <w:tabs>
          <w:tab w:val="left" w:pos="567"/>
        </w:tabs>
        <w:spacing w:after="120"/>
        <w:ind w:right="567"/>
        <w:rPr>
          <w:rFonts w:ascii="Verdana" w:hAnsi="Verdana"/>
        </w:rPr>
      </w:pPr>
      <w:r>
        <w:rPr>
          <w:rFonts w:ascii="Verdana" w:hAnsi="Verdana" w:cs="Arial"/>
          <w:sz w:val="20"/>
          <w:szCs w:val="20"/>
          <w:lang w:val="en-US"/>
        </w:rPr>
        <w:tab/>
      </w:r>
    </w:p>
    <w:p w:rsidR="0057127E" w:rsidRPr="00D43EB2" w:rsidRDefault="0057127E">
      <w:pPr>
        <w:pStyle w:val="Nessunaspaziatura"/>
        <w:tabs>
          <w:tab w:val="left" w:pos="567"/>
        </w:tabs>
        <w:ind w:left="567" w:right="567"/>
        <w:rPr>
          <w:rFonts w:ascii="Georgia" w:hAnsi="Georgia" w:cs="Arial"/>
          <w:b/>
          <w:color w:val="17365D"/>
          <w:sz w:val="24"/>
          <w:szCs w:val="24"/>
        </w:rPr>
      </w:pPr>
    </w:p>
    <w:p w:rsidR="0057127E" w:rsidRPr="00D43EB2" w:rsidRDefault="005854F6">
      <w:pPr>
        <w:pStyle w:val="Nessunaspaziatura"/>
        <w:tabs>
          <w:tab w:val="left" w:pos="567"/>
        </w:tabs>
        <w:ind w:left="567" w:right="567"/>
        <w:rPr>
          <w:rFonts w:ascii="Georgia" w:hAnsi="Georgia" w:cs="Arial"/>
          <w:b/>
          <w:color w:val="17365D"/>
          <w:sz w:val="24"/>
          <w:szCs w:val="24"/>
        </w:rPr>
      </w:pPr>
      <w:r w:rsidRPr="00D43EB2">
        <w:rPr>
          <w:rFonts w:ascii="Georgia" w:hAnsi="Georgia" w:cs="Arial"/>
          <w:b/>
          <w:color w:val="17365D"/>
          <w:sz w:val="24"/>
          <w:szCs w:val="24"/>
        </w:rPr>
        <w:t>……………………………., …………………..</w:t>
      </w:r>
    </w:p>
    <w:p w:rsidR="0057127E" w:rsidRPr="00D43EB2" w:rsidRDefault="0057127E">
      <w:pPr>
        <w:pStyle w:val="Nessunaspaziatura"/>
        <w:tabs>
          <w:tab w:val="left" w:pos="567"/>
        </w:tabs>
        <w:ind w:left="567" w:right="567"/>
        <w:rPr>
          <w:rFonts w:ascii="Georgia" w:hAnsi="Georgia" w:cs="Arial"/>
          <w:b/>
          <w:color w:val="17365D"/>
          <w:sz w:val="24"/>
          <w:szCs w:val="24"/>
        </w:rPr>
      </w:pPr>
    </w:p>
    <w:p w:rsidR="0057127E" w:rsidRPr="00D43EB2" w:rsidRDefault="0057127E">
      <w:pPr>
        <w:pStyle w:val="Nessunaspaziatura"/>
        <w:tabs>
          <w:tab w:val="left" w:pos="567"/>
        </w:tabs>
        <w:ind w:left="567" w:right="567"/>
        <w:rPr>
          <w:rFonts w:ascii="Georgia" w:hAnsi="Georgia" w:cs="Arial"/>
          <w:b/>
          <w:color w:val="17365D"/>
          <w:sz w:val="24"/>
          <w:szCs w:val="24"/>
        </w:rPr>
      </w:pPr>
    </w:p>
    <w:p w:rsidR="0057127E" w:rsidRPr="00D43EB2" w:rsidRDefault="0057127E">
      <w:pPr>
        <w:pStyle w:val="Nessunaspaziatura"/>
        <w:tabs>
          <w:tab w:val="left" w:pos="567"/>
        </w:tabs>
        <w:ind w:left="567" w:right="567"/>
        <w:rPr>
          <w:rFonts w:ascii="Georgia" w:hAnsi="Georgia" w:cs="Arial"/>
          <w:b/>
          <w:color w:val="17365D"/>
          <w:sz w:val="24"/>
          <w:szCs w:val="24"/>
        </w:rPr>
      </w:pPr>
    </w:p>
    <w:p w:rsidR="0057127E" w:rsidRPr="00D43EB2" w:rsidRDefault="0057127E">
      <w:pPr>
        <w:pStyle w:val="Nessunaspaziatura"/>
        <w:tabs>
          <w:tab w:val="left" w:pos="567"/>
        </w:tabs>
        <w:ind w:left="567" w:right="567"/>
        <w:rPr>
          <w:rFonts w:ascii="Georgia" w:hAnsi="Georgia" w:cs="Arial"/>
          <w:b/>
          <w:color w:val="17365D"/>
          <w:sz w:val="24"/>
          <w:szCs w:val="24"/>
        </w:rPr>
      </w:pPr>
    </w:p>
    <w:p w:rsidR="0057127E" w:rsidRPr="00D43EB2" w:rsidRDefault="005854F6">
      <w:pPr>
        <w:pStyle w:val="Nessunaspaziatura"/>
        <w:tabs>
          <w:tab w:val="left" w:pos="567"/>
        </w:tabs>
        <w:ind w:left="567" w:right="567"/>
        <w:jc w:val="right"/>
        <w:rPr>
          <w:rFonts w:ascii="Georgia" w:hAnsi="Georgia"/>
          <w:sz w:val="24"/>
          <w:szCs w:val="24"/>
        </w:rPr>
      </w:pPr>
      <w:r w:rsidRPr="00D43EB2">
        <w:rPr>
          <w:rFonts w:ascii="Georgia" w:hAnsi="Georgia" w:cs="Arial"/>
          <w:b/>
          <w:color w:val="17365D"/>
          <w:sz w:val="24"/>
          <w:szCs w:val="24"/>
        </w:rPr>
        <w:t>AL SIG. SINDACO</w:t>
      </w:r>
    </w:p>
    <w:p w:rsidR="0057127E" w:rsidRPr="00D43EB2" w:rsidRDefault="005854F6">
      <w:pPr>
        <w:pStyle w:val="Nessunaspaziatura"/>
        <w:tabs>
          <w:tab w:val="left" w:pos="567"/>
        </w:tabs>
        <w:ind w:left="567" w:right="567"/>
        <w:jc w:val="right"/>
        <w:rPr>
          <w:rFonts w:ascii="Georgia" w:hAnsi="Georgia"/>
          <w:sz w:val="24"/>
          <w:szCs w:val="24"/>
        </w:rPr>
      </w:pPr>
      <w:r w:rsidRPr="00D43EB2">
        <w:rPr>
          <w:rFonts w:ascii="Georgia" w:hAnsi="Georgia" w:cs="Arial"/>
          <w:b/>
          <w:color w:val="17365D"/>
          <w:sz w:val="24"/>
          <w:szCs w:val="24"/>
        </w:rPr>
        <w:t>DEL COMUNE DI</w:t>
      </w:r>
    </w:p>
    <w:p w:rsidR="0057127E" w:rsidRPr="00D43EB2" w:rsidRDefault="0057127E">
      <w:pPr>
        <w:pStyle w:val="Nessunaspaziatura"/>
        <w:tabs>
          <w:tab w:val="left" w:pos="567"/>
        </w:tabs>
        <w:ind w:left="567" w:right="567"/>
        <w:jc w:val="right"/>
        <w:rPr>
          <w:rFonts w:ascii="Georgia" w:hAnsi="Georgia" w:cs="Arial"/>
          <w:b/>
          <w:color w:val="17365D"/>
          <w:sz w:val="24"/>
          <w:szCs w:val="24"/>
        </w:rPr>
      </w:pPr>
    </w:p>
    <w:p w:rsidR="0057127E" w:rsidRPr="00D43EB2" w:rsidRDefault="005854F6">
      <w:pPr>
        <w:pStyle w:val="Nessunaspaziatura"/>
        <w:tabs>
          <w:tab w:val="left" w:pos="567"/>
        </w:tabs>
        <w:ind w:left="567" w:right="567"/>
        <w:jc w:val="right"/>
        <w:rPr>
          <w:rFonts w:ascii="Georgia" w:hAnsi="Georgia"/>
          <w:sz w:val="24"/>
          <w:szCs w:val="24"/>
        </w:rPr>
      </w:pPr>
      <w:r w:rsidRPr="00D43EB2">
        <w:rPr>
          <w:rFonts w:ascii="Georgia" w:hAnsi="Georgia" w:cs="Arial"/>
          <w:b/>
          <w:color w:val="17365D"/>
          <w:sz w:val="24"/>
          <w:szCs w:val="24"/>
        </w:rPr>
        <w:t>……………………………………………</w:t>
      </w:r>
    </w:p>
    <w:p w:rsidR="0057127E" w:rsidRPr="00D43EB2" w:rsidRDefault="005854F6">
      <w:pPr>
        <w:pStyle w:val="Nessunaspaziatura"/>
        <w:tabs>
          <w:tab w:val="left" w:pos="567"/>
        </w:tabs>
        <w:ind w:left="567" w:right="567"/>
        <w:jc w:val="right"/>
        <w:rPr>
          <w:rFonts w:ascii="Georgia" w:hAnsi="Georgia"/>
          <w:sz w:val="24"/>
          <w:szCs w:val="24"/>
        </w:rPr>
      </w:pPr>
      <w:r w:rsidRPr="00D43EB2">
        <w:rPr>
          <w:rFonts w:ascii="Georgia" w:hAnsi="Georgia" w:cs="Arial"/>
          <w:b/>
          <w:color w:val="17365D"/>
          <w:sz w:val="24"/>
          <w:szCs w:val="24"/>
        </w:rPr>
        <w:t>SEDE</w:t>
      </w:r>
    </w:p>
    <w:p w:rsidR="0057127E" w:rsidRPr="00D43EB2" w:rsidRDefault="0057127E">
      <w:pPr>
        <w:pStyle w:val="Default"/>
        <w:tabs>
          <w:tab w:val="left" w:pos="567"/>
        </w:tabs>
        <w:spacing w:line="360" w:lineRule="auto"/>
        <w:ind w:left="567" w:right="567"/>
        <w:jc w:val="both"/>
        <w:rPr>
          <w:rFonts w:ascii="Georgia" w:hAnsi="Georgia" w:cs="Arial"/>
        </w:rPr>
      </w:pPr>
    </w:p>
    <w:p w:rsidR="0057127E" w:rsidRPr="00D43EB2" w:rsidRDefault="005854F6">
      <w:pPr>
        <w:pStyle w:val="Default"/>
        <w:tabs>
          <w:tab w:val="left" w:pos="567"/>
        </w:tabs>
        <w:spacing w:line="360" w:lineRule="auto"/>
        <w:ind w:left="567" w:right="567"/>
        <w:jc w:val="both"/>
        <w:rPr>
          <w:rFonts w:ascii="Georgia" w:hAnsi="Georgia"/>
        </w:rPr>
      </w:pPr>
      <w:r w:rsidRPr="00D43EB2">
        <w:rPr>
          <w:rFonts w:ascii="Georgia" w:hAnsi="Georgia" w:cs="Arial"/>
          <w:color w:val="0F243E"/>
        </w:rPr>
        <w:t>Oggetto: Proposta istituzione del Garante dei diritti dell’infanzia e dell’adolescenza comunale</w:t>
      </w:r>
    </w:p>
    <w:p w:rsidR="0057127E" w:rsidRPr="00D43EB2" w:rsidRDefault="0057127E">
      <w:pPr>
        <w:pStyle w:val="Default"/>
        <w:spacing w:line="360" w:lineRule="auto"/>
        <w:ind w:left="567" w:right="567"/>
        <w:jc w:val="both"/>
        <w:rPr>
          <w:rFonts w:ascii="Georgia" w:hAnsi="Georgia" w:cs="Arial"/>
          <w:color w:val="0F243E"/>
        </w:rPr>
      </w:pPr>
    </w:p>
    <w:p w:rsidR="0057127E" w:rsidRPr="00D43EB2" w:rsidRDefault="005854F6">
      <w:pPr>
        <w:pStyle w:val="Default"/>
        <w:spacing w:line="360" w:lineRule="auto"/>
        <w:ind w:left="567" w:right="567"/>
        <w:jc w:val="both"/>
        <w:rPr>
          <w:rFonts w:ascii="Georgia" w:hAnsi="Georgia"/>
        </w:rPr>
      </w:pPr>
      <w:r w:rsidRPr="00D43EB2">
        <w:rPr>
          <w:rFonts w:ascii="Georgia" w:hAnsi="Georgia" w:cs="Arial"/>
          <w:color w:val="0F243E"/>
        </w:rPr>
        <w:t xml:space="preserve">La Convenzione sui Diritti del Fanciullo (stipulata a New York il 20 novembre 1989 e ratificata in Italia con la legge n.176/91) prevede, all'art. 18 comma 2, che “al fine di garantire e di promuovere i diritti enunciati nella presente Convenzione, gli Stati parti accordano gli aiuti appropriati ai genitori ed ai rappresentanti legali del fanciullo nell'esercizio della responsabilità che incombe loro di allevare il fanciullo e provvedono alla creazione di istituzioni, istituti e servizi incaricati di vigilare sul benessere del fanciullo”. Per svolgere questo compito è stata istituita l'Autorità Garante dei diritti dell'infanzia e </w:t>
      </w:r>
      <w:r w:rsidR="00D43EB2">
        <w:rPr>
          <w:rFonts w:ascii="Georgia" w:hAnsi="Georgia" w:cs="Arial"/>
          <w:color w:val="0F243E"/>
        </w:rPr>
        <w:t xml:space="preserve">dell'adolescenza (approvazione </w:t>
      </w:r>
      <w:r w:rsidRPr="00D43EB2">
        <w:rPr>
          <w:rFonts w:ascii="Georgia" w:hAnsi="Georgia" w:cs="Arial"/>
          <w:color w:val="0F243E"/>
        </w:rPr>
        <w:t>definitiva disegno di legge S.2631 del 22 giugno 2011). Una figura considerata in tutto il mondo uno degli strumenti più importanti per la protezione dei diritti e degli interessi dei minori. Per supportare tale figura, in Italia, molti Comuni si sono dotati della figura del Garante dei diritti dell’infanzia e dell’adolescenza locale che svolge la propria attività in piena libertà ed indipendenza, non è sottoposto ad alcuna forma di controllo gerarchico o funzionale e che ha il compito di garantire il rispetto e l’attuazione dei diritti dei bambini e delle bambine, dei ragazzi e delle ragazze presenti sul territorio comunale, vigilando, accogliendo segnalazioni, promuovendo iniziative e altro.</w:t>
      </w:r>
    </w:p>
    <w:p w:rsidR="0057127E" w:rsidRPr="00D43EB2" w:rsidRDefault="0057127E">
      <w:pPr>
        <w:pStyle w:val="Default"/>
        <w:spacing w:line="360" w:lineRule="auto"/>
        <w:ind w:left="567" w:right="567"/>
        <w:jc w:val="both"/>
        <w:rPr>
          <w:rFonts w:ascii="Georgia" w:hAnsi="Georgia" w:cs="Arial"/>
          <w:color w:val="0F243E"/>
        </w:rPr>
      </w:pPr>
    </w:p>
    <w:p w:rsidR="0057127E" w:rsidRPr="00D43EB2" w:rsidRDefault="005854F6">
      <w:pPr>
        <w:pStyle w:val="Default"/>
        <w:spacing w:line="360" w:lineRule="auto"/>
        <w:ind w:left="567" w:right="567"/>
        <w:jc w:val="both"/>
        <w:rPr>
          <w:rFonts w:ascii="Georgia" w:hAnsi="Georgia"/>
        </w:rPr>
      </w:pPr>
      <w:r w:rsidRPr="00D43EB2">
        <w:rPr>
          <w:rFonts w:ascii="Georgia" w:hAnsi="Georgia" w:cs="Arial"/>
          <w:color w:val="0F243E"/>
        </w:rPr>
        <w:lastRenderedPageBreak/>
        <w:t xml:space="preserve">Presente da molti decenni in Italia, il Kiwanis International Distretto Italia SanMarino realizza, insieme ai i Club locali aderenti, service, iniziative e manifestazioni ed opera perché siano rispettati i diritti dell’infanzia e dell’adolescenza. Anche in collaborazione con le Autorità competenti. Nell’ultimo periodo, sono state molte le azioni </w:t>
      </w:r>
      <w:r w:rsidRPr="00D43EB2">
        <w:rPr>
          <w:rFonts w:ascii="Georgia" w:hAnsi="Georgia" w:cs="Arial"/>
          <w:iCs/>
          <w:color w:val="0F243E"/>
        </w:rPr>
        <w:t xml:space="preserve">rivolte a minori e, in generale, alle fasce più deboli della popolazione sul territorio del Comune di ….…………………………….. e sui territori limitrofi. </w:t>
      </w:r>
    </w:p>
    <w:p w:rsidR="0057127E" w:rsidRPr="00D43EB2" w:rsidRDefault="005854F6">
      <w:pPr>
        <w:pStyle w:val="Default"/>
        <w:spacing w:line="360" w:lineRule="auto"/>
        <w:ind w:left="567" w:right="567"/>
        <w:jc w:val="both"/>
        <w:rPr>
          <w:rFonts w:ascii="Georgia" w:hAnsi="Georgia"/>
        </w:rPr>
      </w:pPr>
      <w:r w:rsidRPr="00D43EB2">
        <w:rPr>
          <w:rFonts w:ascii="Georgia" w:hAnsi="Georgia" w:cs="Arial"/>
          <w:iCs/>
          <w:color w:val="0F243E"/>
        </w:rPr>
        <w:t xml:space="preserve">È per questo motivo che, oggi, ci permettiamo di offrire al Comune di …………………… la nostra collaborazione affinché possa dotarsi </w:t>
      </w:r>
      <w:r w:rsidRPr="00D43EB2">
        <w:rPr>
          <w:rFonts w:ascii="Georgia" w:hAnsi="Georgia" w:cs="Arial"/>
          <w:color w:val="0F243E"/>
        </w:rPr>
        <w:t xml:space="preserve">della figura del Garante dei diritti dell’infanzia e dell’adolescenza comunale, sulla scorta di quanto già fatto in tanti comuni italiani. </w:t>
      </w:r>
    </w:p>
    <w:p w:rsidR="0057127E" w:rsidRPr="00D43EB2" w:rsidRDefault="0057127E">
      <w:pPr>
        <w:pStyle w:val="Default"/>
        <w:spacing w:line="360" w:lineRule="auto"/>
        <w:ind w:left="567" w:right="567"/>
        <w:jc w:val="both"/>
        <w:rPr>
          <w:rFonts w:ascii="Georgia" w:hAnsi="Georgia" w:cs="Arial"/>
          <w:color w:val="0F243E"/>
        </w:rPr>
      </w:pPr>
    </w:p>
    <w:p w:rsidR="0057127E" w:rsidRPr="00D43EB2" w:rsidRDefault="0057127E">
      <w:pPr>
        <w:pStyle w:val="Default"/>
        <w:spacing w:line="360" w:lineRule="auto"/>
        <w:ind w:left="567" w:right="567"/>
        <w:jc w:val="both"/>
        <w:rPr>
          <w:rFonts w:ascii="Georgia" w:hAnsi="Georgia" w:cs="Arial"/>
          <w:color w:val="0F243E"/>
        </w:rPr>
      </w:pPr>
    </w:p>
    <w:p w:rsidR="0057127E" w:rsidRPr="00D43EB2" w:rsidRDefault="005854F6">
      <w:pPr>
        <w:pStyle w:val="Default"/>
        <w:spacing w:line="360" w:lineRule="auto"/>
        <w:ind w:left="567" w:right="567"/>
        <w:jc w:val="both"/>
        <w:rPr>
          <w:rFonts w:ascii="Georgia" w:hAnsi="Georgia"/>
        </w:rPr>
      </w:pPr>
      <w:r w:rsidRPr="00D43EB2">
        <w:rPr>
          <w:rFonts w:ascii="Georgia" w:hAnsi="Georgia" w:cs="Arial"/>
          <w:color w:val="0F243E"/>
        </w:rPr>
        <w:t xml:space="preserve">Una figura, quella del Garante dei diritti dell’infanzia e dell’adolescenza, che opera a titolo gratuito e che potrebbe fornire un valido supporto nella gestione di molti settori (dalla gestione dei MSNA all’istruzione, dal rispetto delle norme che riguardano </w:t>
      </w:r>
      <w:r w:rsidRPr="00D43EB2">
        <w:rPr>
          <w:rFonts w:ascii="Georgia" w:hAnsi="Georgia" w:cs="Arial"/>
          <w:iCs/>
          <w:color w:val="0F243E"/>
        </w:rPr>
        <w:t>i minori approvate dal Governo nazionale</w:t>
      </w:r>
      <w:r w:rsidRPr="00D43EB2">
        <w:rPr>
          <w:rFonts w:ascii="Georgia" w:hAnsi="Georgia" w:cs="Arial"/>
          <w:color w:val="0F243E"/>
        </w:rPr>
        <w:t xml:space="preserve"> e dalla Regione al</w:t>
      </w:r>
      <w:r w:rsidRPr="00D43EB2">
        <w:rPr>
          <w:rFonts w:ascii="Georgia" w:hAnsi="Georgia" w:cs="Arial"/>
          <w:iCs/>
          <w:color w:val="0F243E"/>
        </w:rPr>
        <w:t xml:space="preserve">l’attuazione della “Convenzione internazionale sui diritti dell’infanzia e dell’adolescenza” fino </w:t>
      </w:r>
      <w:r w:rsidRPr="00D43EB2">
        <w:rPr>
          <w:rFonts w:ascii="Georgia" w:hAnsi="Georgia" w:cs="Arial"/>
          <w:color w:val="0F243E"/>
        </w:rPr>
        <w:t xml:space="preserve">al Codice del Diritto del Minore alla Salute e ai Servizi Sanitari, oggi più che mai importante visto il momento di crisi). </w:t>
      </w:r>
    </w:p>
    <w:p w:rsidR="0057127E" w:rsidRPr="00D43EB2" w:rsidRDefault="0057127E">
      <w:pPr>
        <w:pStyle w:val="Default"/>
        <w:spacing w:line="360" w:lineRule="auto"/>
        <w:ind w:left="567" w:right="567"/>
        <w:jc w:val="both"/>
        <w:rPr>
          <w:rFonts w:ascii="Georgia" w:hAnsi="Georgia" w:cs="Arial"/>
          <w:color w:val="0F243E"/>
        </w:rPr>
      </w:pPr>
    </w:p>
    <w:p w:rsidR="0057127E" w:rsidRPr="00D43EB2" w:rsidRDefault="005854F6">
      <w:pPr>
        <w:pStyle w:val="Default"/>
        <w:spacing w:line="360" w:lineRule="auto"/>
        <w:ind w:left="567" w:right="567"/>
        <w:jc w:val="both"/>
        <w:rPr>
          <w:rFonts w:ascii="Georgia" w:hAnsi="Georgia"/>
        </w:rPr>
      </w:pPr>
      <w:r w:rsidRPr="00D43EB2">
        <w:rPr>
          <w:rFonts w:ascii="Georgia" w:hAnsi="Georgia" w:cs="Arial"/>
          <w:color w:val="0F243E"/>
        </w:rPr>
        <w:t xml:space="preserve">Restando in attesa di un Vostro cortese riscontro, porgiamo i nostri più cordiali saluti.  </w:t>
      </w:r>
    </w:p>
    <w:p w:rsidR="0057127E" w:rsidRPr="00D43EB2" w:rsidRDefault="0057127E">
      <w:pPr>
        <w:pStyle w:val="Default"/>
        <w:spacing w:line="360" w:lineRule="auto"/>
        <w:ind w:left="567" w:right="567"/>
        <w:jc w:val="both"/>
        <w:rPr>
          <w:rFonts w:ascii="Georgia" w:hAnsi="Georgia" w:cs="Arial"/>
          <w:color w:val="0F243E"/>
        </w:rPr>
      </w:pPr>
    </w:p>
    <w:p w:rsidR="0057127E" w:rsidRPr="00D43EB2" w:rsidRDefault="005854F6">
      <w:pPr>
        <w:pStyle w:val="Nessunaspaziatura"/>
        <w:spacing w:line="360" w:lineRule="auto"/>
        <w:ind w:left="567" w:right="567"/>
        <w:jc w:val="center"/>
        <w:rPr>
          <w:rFonts w:ascii="Georgia" w:hAnsi="Georgia"/>
          <w:sz w:val="24"/>
          <w:szCs w:val="24"/>
        </w:rPr>
      </w:pPr>
      <w:r w:rsidRPr="00D43EB2">
        <w:rPr>
          <w:rFonts w:ascii="Georgia" w:hAnsi="Georgia" w:cs="Arial"/>
          <w:color w:val="0F243E"/>
          <w:sz w:val="24"/>
          <w:szCs w:val="24"/>
        </w:rPr>
        <w:tab/>
      </w:r>
      <w:r w:rsidRPr="00D43EB2">
        <w:rPr>
          <w:rFonts w:ascii="Georgia" w:hAnsi="Georgia" w:cs="Arial"/>
          <w:color w:val="0F243E"/>
          <w:sz w:val="24"/>
          <w:szCs w:val="24"/>
        </w:rPr>
        <w:tab/>
      </w:r>
      <w:r w:rsidRPr="00D43EB2">
        <w:rPr>
          <w:rFonts w:ascii="Georgia" w:hAnsi="Georgia" w:cs="Arial"/>
          <w:color w:val="0F243E"/>
          <w:sz w:val="24"/>
          <w:szCs w:val="24"/>
        </w:rPr>
        <w:tab/>
      </w:r>
      <w:r w:rsidRPr="00D43EB2">
        <w:rPr>
          <w:rFonts w:ascii="Georgia" w:hAnsi="Georgia" w:cs="Arial"/>
          <w:color w:val="0F243E"/>
          <w:sz w:val="24"/>
          <w:szCs w:val="24"/>
        </w:rPr>
        <w:tab/>
      </w:r>
      <w:r w:rsidRPr="00D43EB2">
        <w:rPr>
          <w:rFonts w:ascii="Georgia" w:hAnsi="Georgia" w:cs="Arial"/>
          <w:color w:val="0F243E"/>
          <w:sz w:val="24"/>
          <w:szCs w:val="24"/>
        </w:rPr>
        <w:tab/>
      </w:r>
      <w:r w:rsidRPr="00D43EB2">
        <w:rPr>
          <w:rFonts w:ascii="Georgia" w:hAnsi="Georgia" w:cs="Arial"/>
          <w:color w:val="0F243E"/>
          <w:sz w:val="24"/>
          <w:szCs w:val="24"/>
        </w:rPr>
        <w:tab/>
      </w:r>
      <w:r w:rsidRPr="00D43EB2">
        <w:rPr>
          <w:rFonts w:ascii="Georgia" w:hAnsi="Georgia" w:cs="Arial"/>
          <w:color w:val="0F243E"/>
          <w:sz w:val="24"/>
          <w:szCs w:val="24"/>
        </w:rPr>
        <w:tab/>
      </w:r>
      <w:r w:rsidRPr="00D43EB2">
        <w:rPr>
          <w:rFonts w:ascii="Georgia" w:hAnsi="Georgia" w:cs="Arial"/>
          <w:color w:val="0F243E"/>
          <w:sz w:val="24"/>
          <w:szCs w:val="24"/>
        </w:rPr>
        <w:tab/>
        <w:t>Il Presidente</w:t>
      </w:r>
    </w:p>
    <w:p w:rsidR="0057127E" w:rsidRPr="00D43EB2" w:rsidRDefault="005854F6">
      <w:pPr>
        <w:pStyle w:val="Nessunaspaziatura"/>
        <w:spacing w:line="360" w:lineRule="auto"/>
        <w:ind w:left="567" w:right="567"/>
        <w:jc w:val="center"/>
        <w:rPr>
          <w:rFonts w:ascii="Georgia" w:hAnsi="Georgia"/>
          <w:sz w:val="24"/>
          <w:szCs w:val="24"/>
        </w:rPr>
      </w:pPr>
      <w:r w:rsidRPr="00D43EB2">
        <w:rPr>
          <w:rFonts w:ascii="Georgia" w:hAnsi="Georgia" w:cs="Arial"/>
          <w:color w:val="0F243E"/>
          <w:sz w:val="24"/>
          <w:szCs w:val="24"/>
        </w:rPr>
        <w:tab/>
      </w:r>
      <w:r w:rsidRPr="00D43EB2">
        <w:rPr>
          <w:rFonts w:ascii="Georgia" w:hAnsi="Georgia" w:cs="Arial"/>
          <w:color w:val="0F243E"/>
          <w:sz w:val="24"/>
          <w:szCs w:val="24"/>
        </w:rPr>
        <w:tab/>
      </w:r>
      <w:r w:rsidRPr="00D43EB2">
        <w:rPr>
          <w:rFonts w:ascii="Georgia" w:hAnsi="Georgia" w:cs="Arial"/>
          <w:color w:val="0F243E"/>
          <w:sz w:val="24"/>
          <w:szCs w:val="24"/>
        </w:rPr>
        <w:tab/>
      </w:r>
      <w:r w:rsidRPr="00D43EB2">
        <w:rPr>
          <w:rFonts w:ascii="Georgia" w:hAnsi="Georgia" w:cs="Arial"/>
          <w:color w:val="0F243E"/>
          <w:sz w:val="24"/>
          <w:szCs w:val="24"/>
        </w:rPr>
        <w:tab/>
      </w:r>
      <w:r w:rsidRPr="00D43EB2">
        <w:rPr>
          <w:rFonts w:ascii="Georgia" w:hAnsi="Georgia" w:cs="Arial"/>
          <w:color w:val="0F243E"/>
          <w:sz w:val="24"/>
          <w:szCs w:val="24"/>
        </w:rPr>
        <w:tab/>
      </w:r>
      <w:r w:rsidRPr="00D43EB2">
        <w:rPr>
          <w:rFonts w:ascii="Georgia" w:hAnsi="Georgia" w:cs="Arial"/>
          <w:color w:val="0F243E"/>
          <w:sz w:val="24"/>
          <w:szCs w:val="24"/>
        </w:rPr>
        <w:tab/>
      </w:r>
      <w:r w:rsidRPr="00D43EB2">
        <w:rPr>
          <w:rFonts w:ascii="Georgia" w:hAnsi="Georgia" w:cs="Arial"/>
          <w:color w:val="0F243E"/>
          <w:sz w:val="24"/>
          <w:szCs w:val="24"/>
        </w:rPr>
        <w:tab/>
      </w:r>
      <w:r w:rsidRPr="00D43EB2">
        <w:rPr>
          <w:rFonts w:ascii="Georgia" w:hAnsi="Georgia" w:cs="Arial"/>
          <w:color w:val="0F243E"/>
          <w:sz w:val="24"/>
          <w:szCs w:val="24"/>
        </w:rPr>
        <w:tab/>
        <w:t>Kiwanis Club ………………………</w:t>
      </w:r>
    </w:p>
    <w:p w:rsidR="0057127E" w:rsidRPr="00D43EB2" w:rsidRDefault="0057127E">
      <w:pPr>
        <w:pStyle w:val="Nessunaspaziatura"/>
        <w:spacing w:line="360" w:lineRule="auto"/>
        <w:ind w:left="567" w:right="567"/>
        <w:jc w:val="both"/>
        <w:rPr>
          <w:rFonts w:ascii="Georgia" w:hAnsi="Georgia" w:cs="Arial"/>
          <w:color w:val="0F243E"/>
          <w:sz w:val="24"/>
          <w:szCs w:val="24"/>
        </w:rPr>
      </w:pPr>
    </w:p>
    <w:p w:rsidR="0057127E" w:rsidRPr="00D43EB2" w:rsidRDefault="0057127E">
      <w:pPr>
        <w:pStyle w:val="Nessunaspaziatura"/>
        <w:spacing w:line="360" w:lineRule="auto"/>
        <w:ind w:left="567" w:right="567"/>
        <w:jc w:val="both"/>
        <w:rPr>
          <w:rFonts w:ascii="Georgia" w:hAnsi="Georgia" w:cs="Arial"/>
          <w:color w:val="0F243E"/>
          <w:sz w:val="24"/>
          <w:szCs w:val="24"/>
        </w:rPr>
      </w:pPr>
    </w:p>
    <w:p w:rsidR="0057127E" w:rsidRDefault="005854F6" w:rsidP="00D43EB2">
      <w:pPr>
        <w:tabs>
          <w:tab w:val="left" w:pos="567"/>
        </w:tabs>
        <w:spacing w:after="120"/>
        <w:ind w:right="567"/>
        <w:rPr>
          <w:rFonts w:ascii="Arial" w:hAnsi="Arial" w:cs="Arial"/>
          <w:color w:val="0F243E"/>
          <w:sz w:val="20"/>
          <w:szCs w:val="20"/>
        </w:rPr>
      </w:pPr>
      <w:r w:rsidRPr="00D43EB2">
        <w:rPr>
          <w:rFonts w:ascii="Georgia" w:hAnsi="Georgia" w:cs="Arial"/>
          <w:lang w:val="en-US"/>
        </w:rPr>
        <w:tab/>
      </w:r>
      <w:r w:rsidRPr="00D43EB2">
        <w:rPr>
          <w:rFonts w:ascii="Georgia" w:hAnsi="Georgia" w:cs="Arial"/>
          <w:lang w:val="en-US"/>
        </w:rPr>
        <w:tab/>
      </w:r>
      <w:r w:rsidRPr="00D43EB2">
        <w:rPr>
          <w:rFonts w:ascii="Georgia" w:hAnsi="Georgia" w:cs="Arial"/>
          <w:lang w:val="en-US"/>
        </w:rPr>
        <w:tab/>
        <w:t>DIVISIONE ……………………….. / KIWANIS CLUB ……………………</w:t>
      </w:r>
    </w:p>
    <w:p w:rsidR="0057127E" w:rsidRDefault="0057127E">
      <w:pPr>
        <w:pStyle w:val="Nessunaspaziatura"/>
        <w:spacing w:line="360" w:lineRule="auto"/>
        <w:ind w:left="567" w:right="567"/>
        <w:jc w:val="both"/>
        <w:rPr>
          <w:rFonts w:ascii="Arial" w:hAnsi="Arial" w:cs="Arial"/>
          <w:color w:val="0F243E"/>
          <w:sz w:val="20"/>
          <w:szCs w:val="20"/>
        </w:rPr>
      </w:pPr>
    </w:p>
    <w:p w:rsidR="0057127E" w:rsidRDefault="0057127E">
      <w:pPr>
        <w:pStyle w:val="Nessunaspaziatura"/>
        <w:spacing w:line="360" w:lineRule="auto"/>
        <w:ind w:left="567" w:right="567"/>
        <w:jc w:val="both"/>
        <w:rPr>
          <w:rFonts w:ascii="Arial" w:hAnsi="Arial" w:cs="Arial"/>
          <w:color w:val="0F243E"/>
          <w:sz w:val="20"/>
          <w:szCs w:val="20"/>
        </w:rPr>
      </w:pPr>
    </w:p>
    <w:p w:rsidR="0057127E" w:rsidRDefault="0057127E">
      <w:pPr>
        <w:pStyle w:val="Nessunaspaziatura"/>
        <w:spacing w:line="360" w:lineRule="auto"/>
        <w:ind w:left="567" w:right="567"/>
        <w:jc w:val="both"/>
      </w:pPr>
    </w:p>
    <w:sectPr w:rsidR="0057127E" w:rsidSect="00DA7D18">
      <w:headerReference w:type="default" r:id="rId6"/>
      <w:footerReference w:type="default" r:id="rId7"/>
      <w:pgSz w:w="11906" w:h="16838"/>
      <w:pgMar w:top="1871" w:right="707" w:bottom="1560" w:left="709" w:header="567" w:footer="562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B9A" w:rsidRDefault="00330B9A">
      <w:r>
        <w:separator/>
      </w:r>
    </w:p>
  </w:endnote>
  <w:endnote w:type="continuationSeparator" w:id="1">
    <w:p w:rsidR="00330B9A" w:rsidRDefault="00330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altName w:val="Arial"/>
    <w:charset w:val="B1"/>
    <w:family w:val="swiss"/>
    <w:pitch w:val="variable"/>
    <w:sig w:usb0="00000000" w:usb1="00000000" w:usb2="00000000" w:usb3="00000000" w:csb0="0000002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nockout HTF67-FullBantamwt">
    <w:altName w:val="Calibri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27E" w:rsidRDefault="00DA7D18">
    <w:pPr>
      <w:pStyle w:val="Pidipagina"/>
      <w:tabs>
        <w:tab w:val="clear" w:pos="4819"/>
        <w:tab w:val="clear" w:pos="9638"/>
        <w:tab w:val="left" w:pos="-709"/>
        <w:tab w:val="left" w:pos="4218"/>
      </w:tabs>
      <w:ind w:left="-709" w:right="-142"/>
      <w:jc w:val="center"/>
      <w:rPr>
        <w:rFonts w:cs="Verdana"/>
        <w:color w:val="244061"/>
        <w:sz w:val="16"/>
        <w:szCs w:val="16"/>
        <w:lang w:val="en-US"/>
      </w:rPr>
    </w:pPr>
    <w:r>
      <w:rPr>
        <w:rFonts w:cs="Verdana"/>
        <w:noProof/>
        <w:color w:val="244061"/>
        <w:sz w:val="16"/>
        <w:szCs w:val="16"/>
        <w:lang w:eastAsia="it-IT" w:bidi="ar-SA"/>
      </w:rPr>
      <w:pict>
        <v:line id="Line 1" o:spid="_x0000_s4097" style="position:absolute;left:0;text-align:left;z-index:251657728" from=".65pt,.05pt" to="526.35pt,.05pt" strokecolor="#003974" strokeweight=".26mm">
          <v:fill o:detectmouseclick="t"/>
          <v:stroke joinstyle="miter"/>
        </v:line>
      </w:pict>
    </w:r>
  </w:p>
  <w:p w:rsidR="0057127E" w:rsidRDefault="005854F6">
    <w:pPr>
      <w:pStyle w:val="Pidipagina"/>
      <w:tabs>
        <w:tab w:val="clear" w:pos="4819"/>
        <w:tab w:val="clear" w:pos="9638"/>
      </w:tabs>
      <w:ind w:right="-1"/>
      <w:jc w:val="center"/>
      <w:rPr>
        <w:rFonts w:ascii="Verdana" w:hAnsi="Verdana" w:cs="Verdana"/>
        <w:color w:val="244061"/>
        <w:sz w:val="16"/>
        <w:szCs w:val="16"/>
      </w:rPr>
    </w:pPr>
    <w:r>
      <w:rPr>
        <w:rFonts w:ascii="Verdana" w:hAnsi="Verdana" w:cs="Verdana"/>
        <w:color w:val="244061"/>
        <w:sz w:val="16"/>
        <w:szCs w:val="16"/>
      </w:rPr>
      <w:t>Kiwanis Distretto Italia-San Marino – Governatore 2019-2021 Maura Magni</w:t>
    </w:r>
  </w:p>
  <w:p w:rsidR="0057127E" w:rsidRDefault="005854F6">
    <w:pPr>
      <w:pStyle w:val="Pidipagina"/>
      <w:tabs>
        <w:tab w:val="clear" w:pos="4819"/>
        <w:tab w:val="clear" w:pos="9638"/>
        <w:tab w:val="left" w:pos="0"/>
        <w:tab w:val="left" w:pos="4218"/>
      </w:tabs>
      <w:ind w:right="-1"/>
      <w:jc w:val="center"/>
      <w:rPr>
        <w:rFonts w:ascii="Verdana" w:hAnsi="Verdana" w:cs="Verdana"/>
        <w:color w:val="244061"/>
        <w:sz w:val="16"/>
        <w:szCs w:val="16"/>
      </w:rPr>
    </w:pPr>
    <w:r>
      <w:rPr>
        <w:rFonts w:ascii="Verdana" w:hAnsi="Verdana" w:cs="Verdana"/>
        <w:color w:val="244061"/>
        <w:sz w:val="16"/>
        <w:szCs w:val="16"/>
      </w:rPr>
      <w:t>Sede: via Torino 7, 00184 Roma – Telefono: (+39) 06 32111245</w:t>
    </w:r>
  </w:p>
  <w:p w:rsidR="0057127E" w:rsidRDefault="005854F6">
    <w:pPr>
      <w:pStyle w:val="Pidipagina"/>
      <w:tabs>
        <w:tab w:val="clear" w:pos="4819"/>
        <w:tab w:val="clear" w:pos="9638"/>
        <w:tab w:val="left" w:pos="0"/>
        <w:tab w:val="left" w:pos="1515"/>
        <w:tab w:val="center" w:pos="5103"/>
      </w:tabs>
      <w:ind w:right="-1"/>
    </w:pPr>
    <w:r>
      <w:rPr>
        <w:rFonts w:ascii="Verdana" w:hAnsi="Verdana" w:cs="Verdana"/>
        <w:color w:val="244061"/>
        <w:sz w:val="16"/>
        <w:szCs w:val="16"/>
      </w:rPr>
      <w:tab/>
    </w:r>
    <w:r>
      <w:rPr>
        <w:rFonts w:ascii="Verdana" w:hAnsi="Verdana" w:cs="Verdana"/>
        <w:color w:val="244061"/>
        <w:sz w:val="16"/>
        <w:szCs w:val="16"/>
      </w:rPr>
      <w:tab/>
      <w:t xml:space="preserve">Posta Elettronica: </w:t>
    </w:r>
    <w:hyperlink r:id="rId1">
      <w:r>
        <w:rPr>
          <w:rStyle w:val="CollegamentoInternet"/>
          <w:rFonts w:ascii="Verdana" w:hAnsi="Verdana" w:cs="Verdana"/>
          <w:sz w:val="16"/>
          <w:szCs w:val="16"/>
        </w:rPr>
        <w:t>kiwanisitalia@kiwanis.it</w:t>
      </w:r>
    </w:hyperlink>
    <w:r>
      <w:rPr>
        <w:rFonts w:ascii="Verdana" w:hAnsi="Verdana" w:cs="Verdana"/>
        <w:color w:val="244061"/>
        <w:sz w:val="16"/>
        <w:szCs w:val="16"/>
      </w:rPr>
      <w:t xml:space="preserve"> – </w:t>
    </w:r>
    <w:hyperlink r:id="rId2">
      <w:r>
        <w:rPr>
          <w:rStyle w:val="CollegamentoInternet"/>
          <w:rFonts w:ascii="Verdana" w:hAnsi="Verdana" w:cs="Verdana"/>
          <w:sz w:val="16"/>
          <w:szCs w:val="16"/>
        </w:rPr>
        <w:t>kiwanisdistrettotoitaliasm@pec.it</w:t>
      </w:r>
    </w:hyperlink>
  </w:p>
  <w:p w:rsidR="0057127E" w:rsidRDefault="005854F6">
    <w:pPr>
      <w:pStyle w:val="Pidipagina"/>
      <w:tabs>
        <w:tab w:val="clear" w:pos="4819"/>
        <w:tab w:val="clear" w:pos="9638"/>
        <w:tab w:val="left" w:pos="0"/>
        <w:tab w:val="left" w:pos="4218"/>
      </w:tabs>
      <w:ind w:right="-1"/>
      <w:jc w:val="center"/>
    </w:pPr>
    <w:r>
      <w:rPr>
        <w:rFonts w:ascii="Verdana" w:hAnsi="Verdana" w:cs="Verdana"/>
        <w:color w:val="244061"/>
        <w:sz w:val="16"/>
        <w:szCs w:val="16"/>
      </w:rPr>
      <w:t xml:space="preserve">Sito Internet: </w:t>
    </w:r>
    <w:hyperlink r:id="rId3">
      <w:r>
        <w:rPr>
          <w:rStyle w:val="CollegamentoInternet"/>
          <w:rFonts w:ascii="Verdana" w:hAnsi="Verdana" w:cs="Verdana"/>
          <w:sz w:val="16"/>
          <w:szCs w:val="16"/>
        </w:rPr>
        <w:t>www.kiwanis.it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B9A" w:rsidRDefault="00330B9A">
      <w:r>
        <w:separator/>
      </w:r>
    </w:p>
  </w:footnote>
  <w:footnote w:type="continuationSeparator" w:id="1">
    <w:p w:rsidR="00330B9A" w:rsidRDefault="00330B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27E" w:rsidRDefault="005854F6">
    <w:pPr>
      <w:pStyle w:val="Intestazione"/>
      <w:tabs>
        <w:tab w:val="clear" w:pos="9638"/>
        <w:tab w:val="right" w:pos="10206"/>
      </w:tabs>
      <w:jc w:val="center"/>
      <w:rPr>
        <w:rFonts w:ascii="Knockout HTF67-FullBantamwt" w:hAnsi="Knockout HTF67-FullBantamwt" w:cs="Verdana" w:hint="eastAsia"/>
        <w:color w:val="B4975A"/>
        <w:spacing w:val="8"/>
        <w:sz w:val="52"/>
        <w:szCs w:val="32"/>
        <w:lang w:val="en-US"/>
      </w:rPr>
    </w:pPr>
    <w:r>
      <w:rPr>
        <w:noProof/>
        <w:lang w:eastAsia="it-IT" w:bidi="ar-SA"/>
      </w:rPr>
      <w:drawing>
        <wp:inline distT="0" distB="0" distL="0" distR="0">
          <wp:extent cx="6592570" cy="119888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92570" cy="1198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127E" w:rsidRDefault="005854F6">
    <w:pPr>
      <w:pStyle w:val="Intestazione"/>
      <w:tabs>
        <w:tab w:val="clear" w:pos="9638"/>
      </w:tabs>
      <w:ind w:left="-567"/>
      <w:jc w:val="right"/>
      <w:rPr>
        <w:rFonts w:ascii="Knockout HTF67-FullBantamwt" w:hAnsi="Knockout HTF67-FullBantamwt" w:cs="Verdana" w:hint="eastAsia"/>
        <w:b/>
        <w:color w:val="003366"/>
        <w:sz w:val="16"/>
        <w:szCs w:val="16"/>
        <w:lang w:val="en-US"/>
      </w:rPr>
    </w:pPr>
    <w:r>
      <w:rPr>
        <w:rFonts w:ascii="Knockout HTF67-FullBantamwt" w:hAnsi="Knockout HTF67-FullBantamwt" w:cs="Verdana"/>
        <w:color w:val="B4975A"/>
        <w:spacing w:val="8"/>
        <w:sz w:val="16"/>
        <w:szCs w:val="16"/>
        <w:lang w:val="en-US"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7127E"/>
    <w:rsid w:val="00226B58"/>
    <w:rsid w:val="00330B9A"/>
    <w:rsid w:val="0057127E"/>
    <w:rsid w:val="005854F6"/>
    <w:rsid w:val="00597FFB"/>
    <w:rsid w:val="00613CD2"/>
    <w:rsid w:val="00947CF8"/>
    <w:rsid w:val="00D43EB2"/>
    <w:rsid w:val="00DA7D18"/>
    <w:rsid w:val="00E34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5794"/>
    <w:pPr>
      <w:widowControl w:val="0"/>
      <w:suppressAutoHyphens/>
    </w:pPr>
    <w:rPr>
      <w:rFonts w:ascii="Calibri" w:eastAsia="SimSun" w:hAnsi="Calibri" w:cs="Mang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525794"/>
    <w:rPr>
      <w:rFonts w:ascii="Symbol" w:hAnsi="Symbol" w:cs="OpenSymbol"/>
    </w:rPr>
  </w:style>
  <w:style w:type="character" w:customStyle="1" w:styleId="WW8Num1z1">
    <w:name w:val="WW8Num1z1"/>
    <w:qFormat/>
    <w:rsid w:val="00525794"/>
    <w:rPr>
      <w:rFonts w:ascii="OpenSymbol" w:hAnsi="OpenSymbol" w:cs="OpenSymbol"/>
    </w:rPr>
  </w:style>
  <w:style w:type="character" w:customStyle="1" w:styleId="WW8Num2z0">
    <w:name w:val="WW8Num2z0"/>
    <w:qFormat/>
    <w:rsid w:val="00525794"/>
    <w:rPr>
      <w:rFonts w:ascii="Symbol" w:hAnsi="Symbol" w:cs="OpenSymbol"/>
    </w:rPr>
  </w:style>
  <w:style w:type="character" w:customStyle="1" w:styleId="WW8Num2z1">
    <w:name w:val="WW8Num2z1"/>
    <w:qFormat/>
    <w:rsid w:val="00525794"/>
    <w:rPr>
      <w:rFonts w:ascii="OpenSymbol" w:hAnsi="OpenSymbol" w:cs="OpenSymbol"/>
    </w:rPr>
  </w:style>
  <w:style w:type="character" w:customStyle="1" w:styleId="WW8Num3z0">
    <w:name w:val="WW8Num3z0"/>
    <w:qFormat/>
    <w:rsid w:val="00525794"/>
  </w:style>
  <w:style w:type="character" w:customStyle="1" w:styleId="WW8Num3z1">
    <w:name w:val="WW8Num3z1"/>
    <w:qFormat/>
    <w:rsid w:val="00525794"/>
  </w:style>
  <w:style w:type="character" w:customStyle="1" w:styleId="WW8Num3z2">
    <w:name w:val="WW8Num3z2"/>
    <w:qFormat/>
    <w:rsid w:val="00525794"/>
  </w:style>
  <w:style w:type="character" w:customStyle="1" w:styleId="WW8Num3z3">
    <w:name w:val="WW8Num3z3"/>
    <w:qFormat/>
    <w:rsid w:val="00525794"/>
  </w:style>
  <w:style w:type="character" w:customStyle="1" w:styleId="WW8Num3z4">
    <w:name w:val="WW8Num3z4"/>
    <w:qFormat/>
    <w:rsid w:val="00525794"/>
  </w:style>
  <w:style w:type="character" w:customStyle="1" w:styleId="WW8Num3z5">
    <w:name w:val="WW8Num3z5"/>
    <w:qFormat/>
    <w:rsid w:val="00525794"/>
  </w:style>
  <w:style w:type="character" w:customStyle="1" w:styleId="WW8Num3z6">
    <w:name w:val="WW8Num3z6"/>
    <w:qFormat/>
    <w:rsid w:val="00525794"/>
  </w:style>
  <w:style w:type="character" w:customStyle="1" w:styleId="WW8Num3z7">
    <w:name w:val="WW8Num3z7"/>
    <w:qFormat/>
    <w:rsid w:val="00525794"/>
  </w:style>
  <w:style w:type="character" w:customStyle="1" w:styleId="WW8Num3z8">
    <w:name w:val="WW8Num3z8"/>
    <w:qFormat/>
    <w:rsid w:val="00525794"/>
  </w:style>
  <w:style w:type="character" w:customStyle="1" w:styleId="Carpredefinitoparagrafo1">
    <w:name w:val="Car. predefinito paragrafo1"/>
    <w:qFormat/>
    <w:rsid w:val="00525794"/>
  </w:style>
  <w:style w:type="character" w:customStyle="1" w:styleId="IntestazioneCarattere">
    <w:name w:val="Intestazione Carattere"/>
    <w:basedOn w:val="Carpredefinitoparagrafo1"/>
    <w:qFormat/>
    <w:rsid w:val="00525794"/>
    <w:rPr>
      <w:rFonts w:ascii="Calibri" w:eastAsia="SimSun" w:hAnsi="Calibri" w:cs="Mangal"/>
      <w:kern w:val="2"/>
      <w:sz w:val="24"/>
      <w:szCs w:val="24"/>
      <w:lang w:eastAsia="hi-IN" w:bidi="hi-IN"/>
    </w:rPr>
  </w:style>
  <w:style w:type="character" w:customStyle="1" w:styleId="CollegamentoInternet">
    <w:name w:val="Collegamento Internet"/>
    <w:rsid w:val="00525794"/>
    <w:rPr>
      <w:color w:val="0000FF"/>
      <w:u w:val="single"/>
    </w:rPr>
  </w:style>
  <w:style w:type="character" w:customStyle="1" w:styleId="Caratteredinumerazione">
    <w:name w:val="Carattere di numerazione"/>
    <w:qFormat/>
    <w:rsid w:val="00525794"/>
  </w:style>
  <w:style w:type="character" w:customStyle="1" w:styleId="Punti">
    <w:name w:val="Punti"/>
    <w:qFormat/>
    <w:rsid w:val="00525794"/>
    <w:rPr>
      <w:rFonts w:ascii="OpenSymbol" w:eastAsia="OpenSymbol" w:hAnsi="OpenSymbol" w:cs="OpenSymbol"/>
    </w:rPr>
  </w:style>
  <w:style w:type="character" w:customStyle="1" w:styleId="PidipaginaCarattere">
    <w:name w:val="Piè di pagina Carattere"/>
    <w:basedOn w:val="Carpredefinitoparagrafo"/>
    <w:link w:val="Pidipagina"/>
    <w:qFormat/>
    <w:rsid w:val="005F2203"/>
    <w:rPr>
      <w:rFonts w:ascii="Calibri" w:eastAsia="SimSun" w:hAnsi="Calibri" w:cs="Mangal"/>
      <w:kern w:val="2"/>
      <w:sz w:val="24"/>
      <w:szCs w:val="24"/>
      <w:lang w:eastAsia="hi-I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730A3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customStyle="1" w:styleId="ListLabel1">
    <w:name w:val="ListLabel 1"/>
    <w:qFormat/>
    <w:rsid w:val="00DA7D18"/>
    <w:rPr>
      <w:rFonts w:cs="Courier New"/>
    </w:rPr>
  </w:style>
  <w:style w:type="character" w:customStyle="1" w:styleId="ListLabel2">
    <w:name w:val="ListLabel 2"/>
    <w:qFormat/>
    <w:rsid w:val="00DA7D18"/>
    <w:rPr>
      <w:rFonts w:cs="Courier New"/>
    </w:rPr>
  </w:style>
  <w:style w:type="character" w:customStyle="1" w:styleId="ListLabel3">
    <w:name w:val="ListLabel 3"/>
    <w:qFormat/>
    <w:rsid w:val="00DA7D18"/>
    <w:rPr>
      <w:rFonts w:cs="Courier New"/>
    </w:rPr>
  </w:style>
  <w:style w:type="character" w:customStyle="1" w:styleId="ListLabel4">
    <w:name w:val="ListLabel 4"/>
    <w:qFormat/>
    <w:rsid w:val="00DA7D18"/>
    <w:rPr>
      <w:rFonts w:cs="Courier New"/>
    </w:rPr>
  </w:style>
  <w:style w:type="character" w:customStyle="1" w:styleId="ListLabel5">
    <w:name w:val="ListLabel 5"/>
    <w:qFormat/>
    <w:rsid w:val="00DA7D18"/>
    <w:rPr>
      <w:rFonts w:cs="Courier New"/>
    </w:rPr>
  </w:style>
  <w:style w:type="character" w:customStyle="1" w:styleId="ListLabel6">
    <w:name w:val="ListLabel 6"/>
    <w:qFormat/>
    <w:rsid w:val="00DA7D18"/>
    <w:rPr>
      <w:rFonts w:cs="Courier New"/>
    </w:rPr>
  </w:style>
  <w:style w:type="character" w:customStyle="1" w:styleId="ListLabel7">
    <w:name w:val="ListLabel 7"/>
    <w:qFormat/>
    <w:rsid w:val="00DA7D18"/>
    <w:rPr>
      <w:rFonts w:ascii="Verdana" w:hAnsi="Verdana" w:cs="Verdana"/>
      <w:sz w:val="16"/>
      <w:szCs w:val="16"/>
    </w:rPr>
  </w:style>
  <w:style w:type="character" w:customStyle="1" w:styleId="ListLabel8">
    <w:name w:val="ListLabel 8"/>
    <w:qFormat/>
    <w:rsid w:val="00DA7D18"/>
    <w:rPr>
      <w:rFonts w:ascii="Verdana" w:hAnsi="Verdana" w:cs="Verdana"/>
      <w:sz w:val="16"/>
      <w:szCs w:val="16"/>
    </w:rPr>
  </w:style>
  <w:style w:type="character" w:customStyle="1" w:styleId="ListLabel9">
    <w:name w:val="ListLabel 9"/>
    <w:qFormat/>
    <w:rsid w:val="00DA7D18"/>
    <w:rPr>
      <w:rFonts w:ascii="Verdana" w:hAnsi="Verdana" w:cs="Verdana"/>
      <w:sz w:val="16"/>
      <w:szCs w:val="16"/>
    </w:rPr>
  </w:style>
  <w:style w:type="paragraph" w:styleId="Titolo">
    <w:name w:val="Title"/>
    <w:basedOn w:val="Normale"/>
    <w:next w:val="Corpodeltesto"/>
    <w:qFormat/>
    <w:rsid w:val="00DA7D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525794"/>
    <w:pPr>
      <w:spacing w:after="140" w:line="288" w:lineRule="auto"/>
    </w:pPr>
  </w:style>
  <w:style w:type="paragraph" w:styleId="Elenco">
    <w:name w:val="List"/>
    <w:basedOn w:val="Corpodeltesto"/>
    <w:rsid w:val="00525794"/>
  </w:style>
  <w:style w:type="paragraph" w:styleId="Didascalia">
    <w:name w:val="caption"/>
    <w:basedOn w:val="Normale"/>
    <w:qFormat/>
    <w:rsid w:val="00DA7D18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525794"/>
    <w:pPr>
      <w:suppressLineNumbers/>
    </w:pPr>
  </w:style>
  <w:style w:type="paragraph" w:customStyle="1" w:styleId="Intestazione1">
    <w:name w:val="Intestazione1"/>
    <w:basedOn w:val="Normale"/>
    <w:next w:val="Corpodeltesto"/>
    <w:qFormat/>
    <w:rsid w:val="0052579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qFormat/>
    <w:rsid w:val="00525794"/>
    <w:pPr>
      <w:suppressLineNumbers/>
      <w:spacing w:before="120" w:after="120"/>
    </w:pPr>
    <w:rPr>
      <w:i/>
      <w:iCs/>
    </w:rPr>
  </w:style>
  <w:style w:type="paragraph" w:customStyle="1" w:styleId="Titolo1">
    <w:name w:val="Titolo1"/>
    <w:basedOn w:val="Normale"/>
    <w:next w:val="Corpodeltesto"/>
    <w:qFormat/>
    <w:rsid w:val="0052579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Intestazione">
    <w:name w:val="header"/>
    <w:basedOn w:val="Normale"/>
    <w:rsid w:val="00525794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rsid w:val="00525794"/>
    <w:pPr>
      <w:suppressLineNumbers/>
    </w:pPr>
  </w:style>
  <w:style w:type="paragraph" w:styleId="Pidipagina">
    <w:name w:val="footer"/>
    <w:basedOn w:val="Normale"/>
    <w:link w:val="PidipaginaCarattere"/>
    <w:rsid w:val="00525794"/>
    <w:pPr>
      <w:suppressLineNumbers/>
      <w:tabs>
        <w:tab w:val="center" w:pos="4819"/>
        <w:tab w:val="right" w:pos="9638"/>
      </w:tabs>
    </w:pPr>
  </w:style>
  <w:style w:type="paragraph" w:customStyle="1" w:styleId="Lineaorizzontale">
    <w:name w:val="Linea orizzontale"/>
    <w:basedOn w:val="Normale"/>
    <w:next w:val="Corpodeltesto"/>
    <w:qFormat/>
    <w:rsid w:val="00525794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itolotabella">
    <w:name w:val="Titolo tabella"/>
    <w:basedOn w:val="Contenutotabella"/>
    <w:qFormat/>
    <w:rsid w:val="00525794"/>
    <w:pPr>
      <w:jc w:val="center"/>
    </w:pPr>
    <w:rPr>
      <w:b/>
      <w:bCs/>
    </w:rPr>
  </w:style>
  <w:style w:type="paragraph" w:styleId="Nessunaspaziatura">
    <w:name w:val="No Spacing"/>
    <w:qFormat/>
    <w:rsid w:val="0052579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Intestazionetabella">
    <w:name w:val="Intestazione tabella"/>
    <w:basedOn w:val="Contenutotabella"/>
    <w:qFormat/>
    <w:rsid w:val="00525794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730A3"/>
    <w:rPr>
      <w:rFonts w:ascii="Tahoma" w:hAnsi="Tahoma"/>
      <w:sz w:val="16"/>
      <w:szCs w:val="14"/>
    </w:rPr>
  </w:style>
  <w:style w:type="paragraph" w:styleId="Paragrafoelenco">
    <w:name w:val="List Paragraph"/>
    <w:basedOn w:val="Normale"/>
    <w:uiPriority w:val="34"/>
    <w:qFormat/>
    <w:rsid w:val="008371F8"/>
    <w:pPr>
      <w:ind w:left="720"/>
      <w:contextualSpacing/>
    </w:pPr>
    <w:rPr>
      <w:szCs w:val="21"/>
    </w:rPr>
  </w:style>
  <w:style w:type="paragraph" w:customStyle="1" w:styleId="Default">
    <w:name w:val="Default"/>
    <w:qFormat/>
    <w:rsid w:val="00DA7D18"/>
    <w:rPr>
      <w:rFonts w:ascii="Miriam" w:eastAsia="Calibri" w:hAnsi="Miriam" w:cs="Miriam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81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wanis.it/" TargetMode="External"/><Relationship Id="rId2" Type="http://schemas.openxmlformats.org/officeDocument/2006/relationships/hyperlink" Target="mailto:kiwanisdistrettotoitaliasm@pec.it" TargetMode="External"/><Relationship Id="rId1" Type="http://schemas.openxmlformats.org/officeDocument/2006/relationships/hyperlink" Target="mailto:kiwanisitalia@kiwani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studio</cp:lastModifiedBy>
  <cp:revision>2</cp:revision>
  <cp:lastPrinted>2020-10-04T13:57:00Z</cp:lastPrinted>
  <dcterms:created xsi:type="dcterms:W3CDTF">2020-10-22T15:07:00Z</dcterms:created>
  <dcterms:modified xsi:type="dcterms:W3CDTF">2020-10-22T15:07:00Z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